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35CF1" w14:textId="08B9CC52" w:rsidR="00BD1FB8" w:rsidRDefault="001262AF">
      <w:proofErr w:type="spellStart"/>
      <w:r>
        <w:t>Józs</w:t>
      </w:r>
      <w:proofErr w:type="spellEnd"/>
      <w:r>
        <w:t xml:space="preserve"> 24,14–2</w:t>
      </w:r>
      <w:r w:rsidR="00C74225">
        <w:t>4</w:t>
      </w:r>
    </w:p>
    <w:p w14:paraId="6E716410" w14:textId="77777777" w:rsidR="001262AF" w:rsidRDefault="001262AF"/>
    <w:p w14:paraId="3F52237B" w14:textId="133CF96B" w:rsidR="00D66530" w:rsidRDefault="002C3356" w:rsidP="00EF4242">
      <w:r>
        <w:t>Központi mondanivaló: „válasszátok ki, hogy kinek szolgáltok</w:t>
      </w:r>
      <w:r w:rsidR="00981EBC">
        <w:t>; én azonban és az én házam az Úrnak szolgálunk</w:t>
      </w:r>
      <w:r>
        <w:t>”.</w:t>
      </w:r>
      <w:r w:rsidR="00EF4242">
        <w:t xml:space="preserve"> Nem lehet két úrnak szolgálni, de </w:t>
      </w:r>
      <w:r w:rsidR="00D66530">
        <w:t>olya</w:t>
      </w:r>
      <w:r w:rsidR="005B21C6">
        <w:t>n</w:t>
      </w:r>
      <w:r w:rsidR="00EF4242">
        <w:t xml:space="preserve"> sincs</w:t>
      </w:r>
      <w:r w:rsidR="005B21C6">
        <w:t>, hogy nem szolgálunk senkinek.</w:t>
      </w:r>
      <w:r w:rsidR="001335E0">
        <w:t xml:space="preserve"> </w:t>
      </w:r>
      <w:r w:rsidR="00EF4242">
        <w:t>Ebben az értelemben n</w:t>
      </w:r>
      <w:r w:rsidR="001335E0">
        <w:t>incs „szabad akaratunk”. A bárány pásztor nélkül elvész.</w:t>
      </w:r>
      <w:r w:rsidR="007E6CCA">
        <w:t xml:space="preserve"> „Soha nem szolgáltunk senkinek</w:t>
      </w:r>
      <w:r w:rsidR="006E18F7">
        <w:t>”</w:t>
      </w:r>
      <w:r w:rsidR="007E6CCA">
        <w:t xml:space="preserve"> – </w:t>
      </w:r>
      <w:r w:rsidR="006E18F7">
        <w:t xml:space="preserve">mondják Jézusnak, de Ő figyelmeztet: </w:t>
      </w:r>
      <w:r w:rsidR="007E6CCA">
        <w:t xml:space="preserve">aki </w:t>
      </w:r>
      <w:r w:rsidR="005A56EA">
        <w:t xml:space="preserve">bűnt cselekszik, a bűn szolgája – </w:t>
      </w:r>
      <w:r w:rsidR="006E18F7">
        <w:t xml:space="preserve">de </w:t>
      </w:r>
      <w:r w:rsidR="005A56EA">
        <w:t>ha a Fiú megszabadít titeket, valóban szabadok lesztek.</w:t>
      </w:r>
      <w:r w:rsidR="008845A5">
        <w:t xml:space="preserve"> </w:t>
      </w:r>
      <w:r w:rsidR="00DF7CAF">
        <w:t>(</w:t>
      </w:r>
      <w:proofErr w:type="spellStart"/>
      <w:r w:rsidR="00DF7CAF">
        <w:t>Jn</w:t>
      </w:r>
      <w:proofErr w:type="spellEnd"/>
      <w:r w:rsidR="00DF7CAF">
        <w:t xml:space="preserve"> 8,33–36) </w:t>
      </w:r>
      <w:r w:rsidR="008845A5">
        <w:t xml:space="preserve">A Krisztusban hívők helyzete ez: </w:t>
      </w:r>
      <w:r w:rsidR="00653F79">
        <w:t>„Megszabadultatok a bűntől, az igazság szolgáivá lettetek.”</w:t>
      </w:r>
      <w:r w:rsidR="00BA784D">
        <w:t xml:space="preserve"> (Róm 6,18)</w:t>
      </w:r>
    </w:p>
    <w:p w14:paraId="4D27FE40" w14:textId="653B432F" w:rsidR="00053569" w:rsidRDefault="00053569" w:rsidP="00152F14">
      <w:r>
        <w:t>Lehet-e az Úr szolgálatát választani?</w:t>
      </w:r>
      <w:r w:rsidR="00F230CB">
        <w:t xml:space="preserve"> A szolga</w:t>
      </w:r>
      <w:r w:rsidR="00085348">
        <w:t xml:space="preserve"> (rabszolga)</w:t>
      </w:r>
      <w:r w:rsidR="00F230CB">
        <w:t xml:space="preserve"> nem választhatja meg a gazdáját.</w:t>
      </w:r>
      <w:r w:rsidR="00C31C18">
        <w:t xml:space="preserve"> Csak ha valaki meg akarja vásárolni, és megkérdezi tőle, hogy akarja-e ezt. Ez sem természetes</w:t>
      </w:r>
      <w:r w:rsidR="00305F33">
        <w:t>, a rabszolgát nem kérdezik meg</w:t>
      </w:r>
      <w:r w:rsidR="00C31C18">
        <w:t>.</w:t>
      </w:r>
      <w:r w:rsidR="00AE3246">
        <w:t xml:space="preserve"> – Az Úr </w:t>
      </w:r>
      <w:r w:rsidR="00350812">
        <w:t>megvásárolt minket, de elénk adja a választást</w:t>
      </w:r>
      <w:r w:rsidR="00784E2C">
        <w:t>.</w:t>
      </w:r>
    </w:p>
    <w:p w14:paraId="1251AB8E" w14:textId="498B9074" w:rsidR="00784E2C" w:rsidRDefault="00E336F4" w:rsidP="00E336F4">
      <w:r>
        <w:t xml:space="preserve">Józsué a </w:t>
      </w:r>
      <w:r w:rsidR="00784E2C">
        <w:t>13. v.-</w:t>
      </w:r>
      <w:proofErr w:type="spellStart"/>
      <w:r w:rsidR="00784E2C">
        <w:t>ig</w:t>
      </w:r>
      <w:proofErr w:type="spellEnd"/>
      <w:r w:rsidR="00784E2C">
        <w:t xml:space="preserve"> elmondja, hogyan </w:t>
      </w:r>
      <w:r w:rsidR="00852D65">
        <w:t xml:space="preserve">hívta el, hogyan </w:t>
      </w:r>
      <w:r w:rsidR="00784E2C">
        <w:t>szabadította meg</w:t>
      </w:r>
      <w:r>
        <w:t xml:space="preserve"> </w:t>
      </w:r>
      <w:r w:rsidR="005B70EC">
        <w:t>az Úr</w:t>
      </w:r>
      <w:r>
        <w:t xml:space="preserve"> Izráel népét</w:t>
      </w:r>
      <w:r w:rsidR="00784E2C">
        <w:t>, mennyi mindent adott neki.</w:t>
      </w:r>
      <w:r w:rsidR="00AE7FFB">
        <w:t xml:space="preserve"> </w:t>
      </w:r>
      <w:r w:rsidR="00506108">
        <w:t>– Ma úgy hív el valakit, hogy Jézus Krisztusra mutat.</w:t>
      </w:r>
      <w:r w:rsidR="00DC2DE8">
        <w:t xml:space="preserve"> </w:t>
      </w:r>
      <w:r w:rsidR="00164A75">
        <w:t xml:space="preserve">Emlékezünk arra is, </w:t>
      </w:r>
      <w:r w:rsidR="00DC2DE8">
        <w:t>hogy mi mindent kaptunk Is</w:t>
      </w:r>
      <w:r w:rsidR="005D3026">
        <w:t xml:space="preserve">tentől, </w:t>
      </w:r>
      <w:r w:rsidR="00164A75">
        <w:t>és hálásak vagyunk érte</w:t>
      </w:r>
      <w:r w:rsidR="005D3026">
        <w:t>, de „a legnagyobb ajándék” maga Krisztus.</w:t>
      </w:r>
      <w:r w:rsidR="004712FE">
        <w:t xml:space="preserve"> </w:t>
      </w:r>
      <w:r w:rsidR="00421ED8">
        <w:t>Őt kaptuk meg először, kegyelemből, majd „vele együtt mindent” megkapunk (Róm 8,32), ugyancsak kegyelemből.</w:t>
      </w:r>
    </w:p>
    <w:p w14:paraId="622F12F1" w14:textId="54772F6C" w:rsidR="00B66536" w:rsidRDefault="00CB0AD3" w:rsidP="009330E2">
      <w:r>
        <w:t xml:space="preserve">Józsué emlékeztette a népet, mennyi mindent kaptak már Istentől, hogyan gondoskodott róluk, adott győzelmeket, hogyan mutatta meg, hogy Ő hatalmasabb, mint bármelyik pogány nép istenei. </w:t>
      </w:r>
      <w:r w:rsidR="00B66536">
        <w:t>Ezután következik az elhívás, ill. a választás felkínálása.</w:t>
      </w:r>
      <w:r w:rsidR="005B32FC">
        <w:t xml:space="preserve"> Ez akkor Izráel közösségének szólt. Ma az </w:t>
      </w:r>
      <w:r w:rsidR="00386D49">
        <w:t>egyes embernek</w:t>
      </w:r>
      <w:r w:rsidR="00383A92">
        <w:t xml:space="preserve"> szól</w:t>
      </w:r>
      <w:r w:rsidR="005B32FC">
        <w:t xml:space="preserve">, </w:t>
      </w:r>
      <w:r w:rsidR="00383A92">
        <w:t xml:space="preserve">annak, </w:t>
      </w:r>
      <w:r w:rsidR="005B32FC">
        <w:t xml:space="preserve">akit Isten éppen megtérésre hív. </w:t>
      </w:r>
      <w:r w:rsidR="00790A2F">
        <w:t>De s</w:t>
      </w:r>
      <w:r w:rsidR="005B32FC">
        <w:t>zól a hívőnek</w:t>
      </w:r>
      <w:r w:rsidR="00790A2F">
        <w:t xml:space="preserve"> is</w:t>
      </w:r>
      <w:r w:rsidR="005B32FC">
        <w:t>, akinek meg kell újulnia, mert folyamatosan szemben áll a világgal, az kísérti, pl. hogy rendezze be az életét itt a világban, harcolja ki az igazságát, a „szabadságát”</w:t>
      </w:r>
      <w:r w:rsidR="009002F1">
        <w:t>, alkalmazkodjon az „átlag vallásos” keresztyénséghez, legyen keresztyén csak a templomon belül</w:t>
      </w:r>
      <w:r w:rsidR="005B32FC">
        <w:t>.</w:t>
      </w:r>
      <w:r w:rsidR="00D1062A">
        <w:t xml:space="preserve"> </w:t>
      </w:r>
      <w:r w:rsidR="006C0570">
        <w:t>Szólhat gyüleke</w:t>
      </w:r>
      <w:r w:rsidR="005F2E19">
        <w:t>zetnek, hívő közösségnek, amelyek közös imádságokban, küzdelmekben, szolgálatokban együtt tapasztalhatták meg Isten erejét, kegyelmét.</w:t>
      </w:r>
    </w:p>
    <w:p w14:paraId="42F695C5" w14:textId="5A574314" w:rsidR="00981EBC" w:rsidRDefault="005B7F09" w:rsidP="0058163F">
      <w:r>
        <w:t>A nép fogadalmat tesz, hogy az Urat szolgálja.</w:t>
      </w:r>
      <w:r w:rsidR="001F4A5C">
        <w:t xml:space="preserve"> Van </w:t>
      </w:r>
      <w:r w:rsidR="009027E6">
        <w:t xml:space="preserve">olyan </w:t>
      </w:r>
      <w:r w:rsidR="001F4A5C">
        <w:t>fogadalom, amit meg lehet tartani, de ez önmagában üres.</w:t>
      </w:r>
      <w:r w:rsidR="007F25A2">
        <w:t xml:space="preserve"> Pl. </w:t>
      </w:r>
      <w:r w:rsidR="00C90E86">
        <w:t xml:space="preserve">meg lehet tartani azt, hogy </w:t>
      </w:r>
      <w:r w:rsidR="007F25A2">
        <w:t>„mindennap olvasni fogom a Bibliát”, de azt, hogy ennek tartalma is legyen, épüljek belőle, Isten adja</w:t>
      </w:r>
      <w:r w:rsidR="003260BF">
        <w:t>,</w:t>
      </w:r>
      <w:r w:rsidR="007F25A2">
        <w:t xml:space="preserve"> ha figyelek rá, nyitott vagyok, engedelmes vagyok.</w:t>
      </w:r>
    </w:p>
    <w:p w14:paraId="0F537AA7" w14:textId="0ECB94EE" w:rsidR="00286620" w:rsidRDefault="0056429E" w:rsidP="006570BA">
      <w:r>
        <w:t>Akadályok és feltételek.</w:t>
      </w:r>
      <w:r w:rsidR="006570BA">
        <w:t xml:space="preserve"> </w:t>
      </w:r>
      <w:r w:rsidR="00286620">
        <w:t>19. v.: „Nem tudjátok ti szolgálni az Urat…</w:t>
      </w:r>
      <w:r w:rsidR="00470CD5">
        <w:t xml:space="preserve"> nem nézi el a bűneiteket.</w:t>
      </w:r>
      <w:r w:rsidR="00286620">
        <w:t>”</w:t>
      </w:r>
      <w:r w:rsidR="00974104">
        <w:t xml:space="preserve"> Ha </w:t>
      </w:r>
      <w:r w:rsidR="00D462C3">
        <w:t xml:space="preserve">egyáltalán </w:t>
      </w:r>
      <w:r w:rsidR="00974104">
        <w:t>nem tudok szolgálni, elmondja, mi a bűnöm</w:t>
      </w:r>
      <w:r w:rsidR="0085503D">
        <w:t xml:space="preserve"> – ha meghallom</w:t>
      </w:r>
      <w:r w:rsidR="00974104">
        <w:t xml:space="preserve">. </w:t>
      </w:r>
      <w:r w:rsidR="00054EBE">
        <w:t xml:space="preserve">Odafigyelek, kérdezem Őt? </w:t>
      </w:r>
      <w:r w:rsidR="00C3258C">
        <w:t>Ha bűnt mutat meg, m</w:t>
      </w:r>
      <w:r w:rsidR="00974104">
        <w:t>eg tudom-e bánni, el tudom-e hagyni?</w:t>
      </w:r>
      <w:r w:rsidR="00513F41">
        <w:t xml:space="preserve"> – </w:t>
      </w:r>
      <w:r w:rsidR="008B157F">
        <w:t>Ha „csak” egy bizonyos szolgálat nem megy, akkor is Őt kell kérdeznem</w:t>
      </w:r>
      <w:r w:rsidR="005B201F">
        <w:t>. Ő fogja megmutatni azt, amitől meg kell szabadulnom, Ő mutatja meg az utat, amerre tovább kell mennem (esetleg „erőm felett”), de elsősorban Önmagára akar mutatni:</w:t>
      </w:r>
      <w:r w:rsidR="000009AF">
        <w:t xml:space="preserve"> lássam Őt nagynak, Őt dicsőítsem, Neki engedelmeskedjek, Tőle kérjek mindent és ne a magam erejéből próbáljam szolgálni.</w:t>
      </w:r>
    </w:p>
    <w:p w14:paraId="430801B5" w14:textId="69498AA5" w:rsidR="00583EC8" w:rsidRDefault="000A15E3" w:rsidP="00FB3F11">
      <w:r>
        <w:t xml:space="preserve">Józsué újra figyelmeztet: </w:t>
      </w:r>
      <w:r w:rsidR="009F62F6">
        <w:t>„Ha idegen isteneknek szolgáltok” (20. v.). „Senki sem szolgálhat két úrnak.”</w:t>
      </w:r>
      <w:r w:rsidR="005A5ACB">
        <w:t xml:space="preserve"> – Lehet mást választani, de Istennek van hatalma (ereje és joga) ezt számonkérni.</w:t>
      </w:r>
      <w:r w:rsidR="009E2EEB">
        <w:t xml:space="preserve"> De ha valóban az Urat akarjátok követni, akkor </w:t>
      </w:r>
      <w:r w:rsidR="00583EC8">
        <w:t>„</w:t>
      </w:r>
      <w:r w:rsidR="009E2EEB">
        <w:t>h</w:t>
      </w:r>
      <w:r w:rsidR="00583EC8">
        <w:t>ányjátok el az idegen isteneket”, és ne féljetek, hogy mi lesz veletek azok nélkül.</w:t>
      </w:r>
      <w:r w:rsidR="00EA27CB">
        <w:t xml:space="preserve"> </w:t>
      </w:r>
      <w:r w:rsidR="00840BD6">
        <w:t>„És hajtsátok szíveteket az Úrhoz</w:t>
      </w:r>
      <w:r w:rsidR="00FF63E8">
        <w:t>, Izráel Istenéhez</w:t>
      </w:r>
      <w:r w:rsidR="00840BD6">
        <w:t>”</w:t>
      </w:r>
      <w:r w:rsidR="00DA10A4">
        <w:t>.</w:t>
      </w:r>
      <w:r w:rsidR="0030207A">
        <w:t xml:space="preserve"> A mi Istenünkhöz, az én Istenemhez, aki Krisztust adta azért, hogy éljek.</w:t>
      </w:r>
    </w:p>
    <w:p w14:paraId="4B715AC2" w14:textId="1A4EE456" w:rsidR="00372B5C" w:rsidRDefault="00554C55" w:rsidP="00FB3F11">
      <w:r>
        <w:t>Fogadalmat tettek; a fogadalomnak nincs ereje, de Istennek, akinek odaadták magukat, van.</w:t>
      </w:r>
      <w:r w:rsidR="007718E5">
        <w:t xml:space="preserve"> Az én „odaszánásom” is hiányos, el tudok feledkezni róla, mégis Jézus Krisztusé vagyok, aki nem feledkezik el rólam. Nem az ígéreteimért, hanem az Ő áldozatáért</w:t>
      </w:r>
      <w:r w:rsidR="00250E99">
        <w:t>,</w:t>
      </w:r>
      <w:r w:rsidR="00A009EE">
        <w:t xml:space="preserve"> megtart, kész tovább vinni engem,</w:t>
      </w:r>
      <w:r w:rsidR="00264E8F">
        <w:t xml:space="preserve"> és</w:t>
      </w:r>
      <w:r w:rsidR="00BC27F3">
        <w:t xml:space="preserve"> elvégzi, amit elkezdett bennem</w:t>
      </w:r>
      <w:r w:rsidR="00F642F9">
        <w:t>, az Ő napjára</w:t>
      </w:r>
      <w:r w:rsidR="00BC27F3">
        <w:t>.</w:t>
      </w:r>
    </w:p>
    <w:p w14:paraId="447829EF" w14:textId="77777777" w:rsidR="00F642F9" w:rsidRDefault="00F642F9" w:rsidP="00FB3F11"/>
    <w:p w14:paraId="0707A3AD" w14:textId="77777777" w:rsidR="00F642F9" w:rsidRDefault="00F642F9" w:rsidP="00FB3F11"/>
    <w:p w14:paraId="73C01C06" w14:textId="17AEC3DE" w:rsidR="000A62C5" w:rsidRDefault="000A62C5" w:rsidP="000A62C5">
      <w:proofErr w:type="spellStart"/>
      <w:r>
        <w:t>Józs</w:t>
      </w:r>
      <w:proofErr w:type="spellEnd"/>
      <w:r>
        <w:t xml:space="preserve"> 21,45</w:t>
      </w:r>
    </w:p>
    <w:p w14:paraId="3F260156" w14:textId="2C000439" w:rsidR="0004329E" w:rsidRDefault="000A62C5" w:rsidP="000A62C5">
      <w:r>
        <w:t>Egyetlen szó sem veszett el azokból az ígéretekből, amelyeket az ÚR Izráel házának tett. Mind beteljesedett.</w:t>
      </w:r>
    </w:p>
    <w:sectPr w:rsidR="0004329E" w:rsidSect="005942A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869F7"/>
    <w:multiLevelType w:val="hybridMultilevel"/>
    <w:tmpl w:val="59989A5C"/>
    <w:lvl w:ilvl="0" w:tplc="364A18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917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09AF"/>
    <w:rsid w:val="0002562B"/>
    <w:rsid w:val="00036054"/>
    <w:rsid w:val="0004329E"/>
    <w:rsid w:val="00053569"/>
    <w:rsid w:val="00054EBE"/>
    <w:rsid w:val="0005680B"/>
    <w:rsid w:val="00060867"/>
    <w:rsid w:val="00067B49"/>
    <w:rsid w:val="00085348"/>
    <w:rsid w:val="00092001"/>
    <w:rsid w:val="000A15E3"/>
    <w:rsid w:val="000A62C5"/>
    <w:rsid w:val="000F4E0B"/>
    <w:rsid w:val="00122792"/>
    <w:rsid w:val="001262AF"/>
    <w:rsid w:val="001335E0"/>
    <w:rsid w:val="0014693A"/>
    <w:rsid w:val="00152F14"/>
    <w:rsid w:val="00157611"/>
    <w:rsid w:val="00157A59"/>
    <w:rsid w:val="001601FA"/>
    <w:rsid w:val="00164A75"/>
    <w:rsid w:val="00175351"/>
    <w:rsid w:val="001F4A5C"/>
    <w:rsid w:val="00210269"/>
    <w:rsid w:val="00211424"/>
    <w:rsid w:val="00245205"/>
    <w:rsid w:val="00250E99"/>
    <w:rsid w:val="002563EE"/>
    <w:rsid w:val="00264E8F"/>
    <w:rsid w:val="0027678C"/>
    <w:rsid w:val="00286620"/>
    <w:rsid w:val="002C3356"/>
    <w:rsid w:val="002E28D2"/>
    <w:rsid w:val="0030207A"/>
    <w:rsid w:val="00305F33"/>
    <w:rsid w:val="003260BF"/>
    <w:rsid w:val="00343A5C"/>
    <w:rsid w:val="00350812"/>
    <w:rsid w:val="00372B5C"/>
    <w:rsid w:val="00380415"/>
    <w:rsid w:val="00383A92"/>
    <w:rsid w:val="00386D49"/>
    <w:rsid w:val="003B2C16"/>
    <w:rsid w:val="003D38E9"/>
    <w:rsid w:val="003F6BD4"/>
    <w:rsid w:val="004159A3"/>
    <w:rsid w:val="00415C1D"/>
    <w:rsid w:val="00421ED8"/>
    <w:rsid w:val="00470CD5"/>
    <w:rsid w:val="004712FE"/>
    <w:rsid w:val="005037D9"/>
    <w:rsid w:val="00506108"/>
    <w:rsid w:val="00513F41"/>
    <w:rsid w:val="005205F5"/>
    <w:rsid w:val="00533AD5"/>
    <w:rsid w:val="00554C55"/>
    <w:rsid w:val="0056429E"/>
    <w:rsid w:val="0057370D"/>
    <w:rsid w:val="0058163F"/>
    <w:rsid w:val="00583EC8"/>
    <w:rsid w:val="005841AA"/>
    <w:rsid w:val="00586F06"/>
    <w:rsid w:val="00590DDA"/>
    <w:rsid w:val="005942A0"/>
    <w:rsid w:val="005A56EA"/>
    <w:rsid w:val="005A5ACB"/>
    <w:rsid w:val="005B201F"/>
    <w:rsid w:val="005B21C6"/>
    <w:rsid w:val="005B2684"/>
    <w:rsid w:val="005B32FC"/>
    <w:rsid w:val="005B70EC"/>
    <w:rsid w:val="005B7F09"/>
    <w:rsid w:val="005C3191"/>
    <w:rsid w:val="005D3026"/>
    <w:rsid w:val="005F2E19"/>
    <w:rsid w:val="006047FD"/>
    <w:rsid w:val="00653F79"/>
    <w:rsid w:val="006570BA"/>
    <w:rsid w:val="00673D3C"/>
    <w:rsid w:val="00677720"/>
    <w:rsid w:val="006C0570"/>
    <w:rsid w:val="006E18F7"/>
    <w:rsid w:val="00731497"/>
    <w:rsid w:val="007374E8"/>
    <w:rsid w:val="007718E5"/>
    <w:rsid w:val="007731DE"/>
    <w:rsid w:val="00784E2C"/>
    <w:rsid w:val="00786D15"/>
    <w:rsid w:val="00790A2F"/>
    <w:rsid w:val="007B005C"/>
    <w:rsid w:val="007E6CCA"/>
    <w:rsid w:val="007F25A2"/>
    <w:rsid w:val="00806546"/>
    <w:rsid w:val="00823949"/>
    <w:rsid w:val="00833BB1"/>
    <w:rsid w:val="00840BD6"/>
    <w:rsid w:val="00852D65"/>
    <w:rsid w:val="0085503D"/>
    <w:rsid w:val="008845A5"/>
    <w:rsid w:val="008976C2"/>
    <w:rsid w:val="008B157F"/>
    <w:rsid w:val="009002F1"/>
    <w:rsid w:val="009027E6"/>
    <w:rsid w:val="009330E2"/>
    <w:rsid w:val="00974104"/>
    <w:rsid w:val="00981EBC"/>
    <w:rsid w:val="009E2EEB"/>
    <w:rsid w:val="009F62F6"/>
    <w:rsid w:val="00A009EE"/>
    <w:rsid w:val="00A22DDF"/>
    <w:rsid w:val="00AB7B3F"/>
    <w:rsid w:val="00AD20B3"/>
    <w:rsid w:val="00AE3246"/>
    <w:rsid w:val="00AE7FFB"/>
    <w:rsid w:val="00B66536"/>
    <w:rsid w:val="00B92006"/>
    <w:rsid w:val="00BA784D"/>
    <w:rsid w:val="00BC27F3"/>
    <w:rsid w:val="00BD1FB8"/>
    <w:rsid w:val="00C04016"/>
    <w:rsid w:val="00C31C18"/>
    <w:rsid w:val="00C3258C"/>
    <w:rsid w:val="00C64633"/>
    <w:rsid w:val="00C74225"/>
    <w:rsid w:val="00C82B6D"/>
    <w:rsid w:val="00C8437D"/>
    <w:rsid w:val="00C90E86"/>
    <w:rsid w:val="00C93A0C"/>
    <w:rsid w:val="00CB0AD3"/>
    <w:rsid w:val="00CC4278"/>
    <w:rsid w:val="00CC7749"/>
    <w:rsid w:val="00CF404B"/>
    <w:rsid w:val="00D07FDA"/>
    <w:rsid w:val="00D1062A"/>
    <w:rsid w:val="00D13819"/>
    <w:rsid w:val="00D3135C"/>
    <w:rsid w:val="00D443F1"/>
    <w:rsid w:val="00D462C3"/>
    <w:rsid w:val="00D66530"/>
    <w:rsid w:val="00DA10A4"/>
    <w:rsid w:val="00DC2DE8"/>
    <w:rsid w:val="00DD314E"/>
    <w:rsid w:val="00DF747D"/>
    <w:rsid w:val="00DF7CAF"/>
    <w:rsid w:val="00E1653E"/>
    <w:rsid w:val="00E336F4"/>
    <w:rsid w:val="00E84BE9"/>
    <w:rsid w:val="00EA27CB"/>
    <w:rsid w:val="00EE192C"/>
    <w:rsid w:val="00EF214B"/>
    <w:rsid w:val="00EF4242"/>
    <w:rsid w:val="00F230CB"/>
    <w:rsid w:val="00F35099"/>
    <w:rsid w:val="00F3628B"/>
    <w:rsid w:val="00F642F9"/>
    <w:rsid w:val="00FB3F11"/>
    <w:rsid w:val="00FB76EC"/>
    <w:rsid w:val="00FE7972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6AD54"/>
  <w15:chartTrackingRefBased/>
  <w15:docId w15:val="{483899DB-4376-4009-AD3C-96B52E72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67B49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485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103</cp:revision>
  <dcterms:created xsi:type="dcterms:W3CDTF">2025-08-07T12:18:00Z</dcterms:created>
  <dcterms:modified xsi:type="dcterms:W3CDTF">2025-08-07T13:38:00Z</dcterms:modified>
</cp:coreProperties>
</file>